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147" w:rsidRPr="00FB3CF0" w:rsidRDefault="00363147" w:rsidP="00363147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23875" cy="619125"/>
            <wp:effectExtent l="19050" t="0" r="9525" b="0"/>
            <wp:docPr id="1" name="Рисунок 1" descr="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ород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3147" w:rsidRPr="00FB3CF0" w:rsidRDefault="00363147" w:rsidP="0036314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FB3CF0">
        <w:rPr>
          <w:rFonts w:ascii="Times New Roman" w:hAnsi="Times New Roman"/>
          <w:b/>
          <w:sz w:val="28"/>
          <w:szCs w:val="28"/>
        </w:rPr>
        <w:t>СОВЕТ ТЕМРЮКСКОГО ГОРОДСКОГО ПОСЕЛЕНИЯ</w:t>
      </w:r>
    </w:p>
    <w:p w:rsidR="00363147" w:rsidRPr="00FB3CF0" w:rsidRDefault="00363147" w:rsidP="0036314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FB3CF0">
        <w:rPr>
          <w:rFonts w:ascii="Times New Roman" w:hAnsi="Times New Roman"/>
          <w:b/>
          <w:sz w:val="28"/>
          <w:szCs w:val="28"/>
        </w:rPr>
        <w:t>ТЕМРЮКСКОГО РАЙОНА</w:t>
      </w:r>
    </w:p>
    <w:p w:rsidR="00363147" w:rsidRPr="00FB3CF0" w:rsidRDefault="00363147" w:rsidP="0036314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63147" w:rsidRPr="005D5B47" w:rsidRDefault="00363147" w:rsidP="0036314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FB3CF0">
        <w:rPr>
          <w:rFonts w:ascii="Times New Roman" w:hAnsi="Times New Roman"/>
          <w:b/>
          <w:sz w:val="28"/>
          <w:szCs w:val="28"/>
        </w:rPr>
        <w:t>РЕШЕНИЕ №</w:t>
      </w:r>
      <w:r w:rsidR="00512CF5">
        <w:rPr>
          <w:rFonts w:ascii="Times New Roman" w:hAnsi="Times New Roman"/>
          <w:b/>
          <w:sz w:val="28"/>
          <w:szCs w:val="28"/>
        </w:rPr>
        <w:t xml:space="preserve"> </w:t>
      </w:r>
    </w:p>
    <w:p w:rsidR="00363147" w:rsidRDefault="000577FE" w:rsidP="00512CF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</w:t>
      </w:r>
      <w:r w:rsidR="000D61BC">
        <w:rPr>
          <w:rFonts w:ascii="Times New Roman" w:hAnsi="Times New Roman"/>
          <w:b/>
          <w:sz w:val="28"/>
          <w:szCs w:val="28"/>
        </w:rPr>
        <w:t xml:space="preserve"> </w:t>
      </w:r>
      <w:r w:rsidR="008837B9">
        <w:rPr>
          <w:rFonts w:ascii="Times New Roman" w:hAnsi="Times New Roman"/>
          <w:b/>
          <w:sz w:val="28"/>
          <w:szCs w:val="28"/>
        </w:rPr>
        <w:t xml:space="preserve">сессия  </w:t>
      </w:r>
      <w:r w:rsidR="00363147" w:rsidRPr="00FB43E5">
        <w:rPr>
          <w:rFonts w:ascii="Times New Roman" w:hAnsi="Times New Roman"/>
          <w:b/>
          <w:sz w:val="28"/>
          <w:szCs w:val="28"/>
        </w:rPr>
        <w:t xml:space="preserve">                                                        </w:t>
      </w:r>
      <w:r w:rsidR="000D61BC">
        <w:rPr>
          <w:rFonts w:ascii="Times New Roman" w:hAnsi="Times New Roman"/>
          <w:b/>
          <w:sz w:val="28"/>
          <w:szCs w:val="28"/>
        </w:rPr>
        <w:t xml:space="preserve">                    </w:t>
      </w:r>
      <w:r w:rsidR="008837B9" w:rsidRPr="008837B9">
        <w:rPr>
          <w:rFonts w:ascii="Times New Roman" w:hAnsi="Times New Roman"/>
          <w:b/>
          <w:sz w:val="28"/>
          <w:szCs w:val="28"/>
        </w:rPr>
        <w:t xml:space="preserve">        </w:t>
      </w:r>
      <w:r>
        <w:rPr>
          <w:rFonts w:ascii="Times New Roman" w:hAnsi="Times New Roman"/>
          <w:b/>
          <w:sz w:val="28"/>
          <w:szCs w:val="28"/>
        </w:rPr>
        <w:t xml:space="preserve">   ____</w:t>
      </w:r>
      <w:r w:rsidR="000D61BC">
        <w:rPr>
          <w:rFonts w:ascii="Times New Roman" w:hAnsi="Times New Roman"/>
          <w:b/>
          <w:sz w:val="28"/>
          <w:szCs w:val="28"/>
        </w:rPr>
        <w:t xml:space="preserve"> </w:t>
      </w:r>
      <w:r w:rsidR="008837B9">
        <w:rPr>
          <w:rFonts w:ascii="Times New Roman" w:hAnsi="Times New Roman"/>
          <w:b/>
          <w:sz w:val="28"/>
          <w:szCs w:val="28"/>
        </w:rPr>
        <w:t>созыва</w:t>
      </w:r>
    </w:p>
    <w:p w:rsidR="00512CF5" w:rsidRPr="008837B9" w:rsidRDefault="00512CF5" w:rsidP="00512CF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63147" w:rsidRPr="00FB43E5" w:rsidRDefault="00863ED8" w:rsidP="00863ED8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0577FE">
        <w:rPr>
          <w:rFonts w:ascii="Times New Roman" w:hAnsi="Times New Roman"/>
          <w:sz w:val="28"/>
          <w:szCs w:val="28"/>
        </w:rPr>
        <w:t>___</w:t>
      </w:r>
      <w:r w:rsidR="00531F48">
        <w:rPr>
          <w:rFonts w:ascii="Times New Roman" w:hAnsi="Times New Roman"/>
          <w:sz w:val="28"/>
          <w:szCs w:val="28"/>
        </w:rPr>
        <w:t>»</w:t>
      </w:r>
      <w:r w:rsidR="008837B9">
        <w:rPr>
          <w:rFonts w:ascii="Times New Roman" w:hAnsi="Times New Roman"/>
          <w:sz w:val="28"/>
          <w:szCs w:val="28"/>
        </w:rPr>
        <w:t xml:space="preserve"> </w:t>
      </w:r>
      <w:r w:rsidR="000577FE">
        <w:rPr>
          <w:rFonts w:ascii="Times New Roman" w:hAnsi="Times New Roman"/>
          <w:sz w:val="28"/>
          <w:szCs w:val="28"/>
        </w:rPr>
        <w:t>_____________</w:t>
      </w:r>
      <w:r w:rsidR="000D61B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года   </w:t>
      </w:r>
      <w:r w:rsidR="008837B9"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363147" w:rsidRPr="00FB43E5">
        <w:rPr>
          <w:rFonts w:ascii="Times New Roman" w:hAnsi="Times New Roman"/>
          <w:sz w:val="28"/>
          <w:szCs w:val="28"/>
        </w:rPr>
        <w:t>г.</w:t>
      </w:r>
      <w:r w:rsidR="000577FE">
        <w:rPr>
          <w:rFonts w:ascii="Times New Roman" w:hAnsi="Times New Roman"/>
          <w:sz w:val="28"/>
          <w:szCs w:val="28"/>
        </w:rPr>
        <w:t xml:space="preserve"> </w:t>
      </w:r>
      <w:r w:rsidR="00363147" w:rsidRPr="00FB43E5">
        <w:rPr>
          <w:rFonts w:ascii="Times New Roman" w:hAnsi="Times New Roman"/>
          <w:sz w:val="28"/>
          <w:szCs w:val="28"/>
        </w:rPr>
        <w:t>Темрюк</w:t>
      </w:r>
    </w:p>
    <w:p w:rsidR="00363147" w:rsidRPr="00FB3CF0" w:rsidRDefault="00363147" w:rsidP="00363147">
      <w:pPr>
        <w:pStyle w:val="a3"/>
        <w:rPr>
          <w:rFonts w:ascii="Times New Roman" w:hAnsi="Times New Roman"/>
          <w:sz w:val="28"/>
          <w:szCs w:val="28"/>
        </w:rPr>
      </w:pPr>
    </w:p>
    <w:p w:rsidR="00363147" w:rsidRPr="000577FE" w:rsidRDefault="00363147" w:rsidP="00D06BF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12CF5" w:rsidRPr="000577FE" w:rsidRDefault="00512CF5" w:rsidP="00D06BF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A5A40" w:rsidRPr="000577FE" w:rsidRDefault="000A5A40" w:rsidP="00D06BF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63147" w:rsidRPr="00EB0EC2" w:rsidRDefault="00363147" w:rsidP="00D06BF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0EC2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</w:t>
      </w:r>
      <w:r w:rsidRPr="00EB0EC2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EB0EC2">
        <w:rPr>
          <w:rFonts w:ascii="Times New Roman" w:hAnsi="Times New Roman" w:cs="Times New Roman"/>
          <w:b/>
          <w:sz w:val="28"/>
          <w:szCs w:val="28"/>
        </w:rPr>
        <w:t xml:space="preserve"> сессии Совета Темрюкского</w:t>
      </w:r>
    </w:p>
    <w:p w:rsidR="00363147" w:rsidRPr="00EB0EC2" w:rsidRDefault="00363147" w:rsidP="00EB0EC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B0EC2">
        <w:rPr>
          <w:rFonts w:ascii="Times New Roman" w:hAnsi="Times New Roman" w:cs="Times New Roman"/>
          <w:b/>
          <w:sz w:val="28"/>
          <w:szCs w:val="28"/>
        </w:rPr>
        <w:t xml:space="preserve">городского поселения Темрюкского района </w:t>
      </w:r>
      <w:r w:rsidRPr="00EB0EC2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512CF5">
        <w:rPr>
          <w:rFonts w:ascii="Times New Roman" w:hAnsi="Times New Roman" w:cs="Times New Roman"/>
          <w:b/>
          <w:sz w:val="28"/>
          <w:szCs w:val="28"/>
        </w:rPr>
        <w:t>-</w:t>
      </w:r>
      <w:r w:rsidRPr="00EB0EC2">
        <w:rPr>
          <w:rFonts w:ascii="Times New Roman" w:hAnsi="Times New Roman" w:cs="Times New Roman"/>
          <w:b/>
          <w:sz w:val="28"/>
          <w:szCs w:val="28"/>
        </w:rPr>
        <w:t xml:space="preserve">го созыва от 26 января 2010 года № 50 </w:t>
      </w:r>
      <w:r w:rsidR="00EB0EC2" w:rsidRPr="00EB0EC2">
        <w:rPr>
          <w:rFonts w:ascii="Times New Roman" w:hAnsi="Times New Roman" w:cs="Times New Roman"/>
          <w:b/>
          <w:sz w:val="28"/>
          <w:szCs w:val="28"/>
        </w:rPr>
        <w:t>«</w:t>
      </w:r>
      <w:r w:rsidR="00EB0EC2" w:rsidRPr="00EB0EC2">
        <w:rPr>
          <w:rFonts w:ascii="Times New Roman" w:hAnsi="Times New Roman"/>
          <w:b/>
          <w:sz w:val="28"/>
          <w:szCs w:val="28"/>
        </w:rPr>
        <w:t xml:space="preserve">Об оплате труда работников муниципального казенного </w:t>
      </w:r>
      <w:r w:rsidR="00EB0EC2" w:rsidRPr="00EB0EC2">
        <w:rPr>
          <w:rFonts w:ascii="Times New Roman" w:eastAsia="Times New Roman" w:hAnsi="Times New Roman" w:cs="Times New Roman"/>
          <w:b/>
          <w:sz w:val="28"/>
          <w:szCs w:val="28"/>
        </w:rPr>
        <w:t>учреждения Темрюкского городского поселения Темрюкского района «Централизованная бухгалтерия»</w:t>
      </w:r>
    </w:p>
    <w:p w:rsidR="00363147" w:rsidRPr="001D1491" w:rsidRDefault="00363147" w:rsidP="0036314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06BFE" w:rsidRPr="001D1491" w:rsidRDefault="00D06BFE" w:rsidP="00D06BF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C067A" w:rsidRDefault="007C067A" w:rsidP="0036314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63147" w:rsidRPr="001D1491" w:rsidRDefault="005D5B47" w:rsidP="0036314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1D1491">
        <w:rPr>
          <w:rFonts w:ascii="Times New Roman" w:hAnsi="Times New Roman"/>
          <w:sz w:val="28"/>
          <w:szCs w:val="28"/>
        </w:rPr>
        <w:t xml:space="preserve">В соответствии с </w:t>
      </w:r>
      <w:r w:rsidR="000577FE">
        <w:rPr>
          <w:rFonts w:ascii="Times New Roman" w:hAnsi="Times New Roman"/>
          <w:sz w:val="28"/>
          <w:szCs w:val="28"/>
        </w:rPr>
        <w:t xml:space="preserve">Уставом </w:t>
      </w:r>
      <w:r w:rsidR="000577FE" w:rsidRPr="000577FE">
        <w:rPr>
          <w:rFonts w:ascii="Times New Roman" w:hAnsi="Times New Roman"/>
          <w:sz w:val="28"/>
          <w:szCs w:val="28"/>
        </w:rPr>
        <w:t>Темрюкского городско</w:t>
      </w:r>
      <w:r w:rsidR="000577FE">
        <w:rPr>
          <w:rFonts w:ascii="Times New Roman" w:hAnsi="Times New Roman"/>
          <w:sz w:val="28"/>
          <w:szCs w:val="28"/>
        </w:rPr>
        <w:t xml:space="preserve">го поселения Темрюкского района, </w:t>
      </w:r>
      <w:r w:rsidR="000577FE" w:rsidRPr="000577FE">
        <w:rPr>
          <w:rFonts w:ascii="Times New Roman" w:hAnsi="Times New Roman"/>
          <w:sz w:val="28"/>
          <w:szCs w:val="28"/>
        </w:rPr>
        <w:t>пункт</w:t>
      </w:r>
      <w:r w:rsidR="00DC6F6A">
        <w:rPr>
          <w:rFonts w:ascii="Times New Roman" w:hAnsi="Times New Roman"/>
          <w:sz w:val="28"/>
          <w:szCs w:val="28"/>
        </w:rPr>
        <w:t>ом</w:t>
      </w:r>
      <w:bookmarkStart w:id="0" w:name="_GoBack"/>
      <w:bookmarkEnd w:id="0"/>
      <w:r w:rsidR="000577FE" w:rsidRPr="000577FE">
        <w:rPr>
          <w:rFonts w:ascii="Times New Roman" w:hAnsi="Times New Roman"/>
          <w:sz w:val="28"/>
          <w:szCs w:val="28"/>
        </w:rPr>
        <w:t xml:space="preserve"> 2 статьи 53 Федерального закона от 6 октября 2003 года № 131-ФЗ «Об общих принципах организации местного самоупр</w:t>
      </w:r>
      <w:r w:rsidR="000577FE">
        <w:rPr>
          <w:rFonts w:ascii="Times New Roman" w:hAnsi="Times New Roman"/>
          <w:sz w:val="28"/>
          <w:szCs w:val="28"/>
        </w:rPr>
        <w:t xml:space="preserve">авления в Российской Федерации», </w:t>
      </w:r>
      <w:r w:rsidR="000577FE" w:rsidRPr="000577FE">
        <w:rPr>
          <w:rFonts w:ascii="Times New Roman" w:hAnsi="Times New Roman"/>
          <w:sz w:val="28"/>
          <w:szCs w:val="28"/>
        </w:rPr>
        <w:t xml:space="preserve">решением </w:t>
      </w:r>
      <w:r w:rsidR="001A141E" w:rsidRPr="001A141E">
        <w:rPr>
          <w:rFonts w:ascii="Times New Roman" w:hAnsi="Times New Roman"/>
          <w:sz w:val="28"/>
          <w:szCs w:val="28"/>
        </w:rPr>
        <w:t>LXXIX</w:t>
      </w:r>
      <w:r w:rsidR="000577FE" w:rsidRPr="000577FE">
        <w:rPr>
          <w:rFonts w:ascii="Times New Roman" w:hAnsi="Times New Roman"/>
          <w:sz w:val="28"/>
          <w:szCs w:val="28"/>
        </w:rPr>
        <w:t xml:space="preserve"> сессии Совета Темрюкского городского поселения Темрюкского района IV созыва </w:t>
      </w:r>
      <w:r w:rsidR="000577FE" w:rsidRPr="001A141E">
        <w:rPr>
          <w:rFonts w:ascii="Times New Roman" w:hAnsi="Times New Roman"/>
          <w:sz w:val="28"/>
          <w:szCs w:val="28"/>
        </w:rPr>
        <w:t>от 2</w:t>
      </w:r>
      <w:r w:rsidR="001A141E" w:rsidRPr="001A141E">
        <w:rPr>
          <w:rFonts w:ascii="Times New Roman" w:hAnsi="Times New Roman"/>
          <w:sz w:val="28"/>
          <w:szCs w:val="28"/>
        </w:rPr>
        <w:t>6</w:t>
      </w:r>
      <w:r w:rsidR="000577FE" w:rsidRPr="001A141E">
        <w:rPr>
          <w:rFonts w:ascii="Times New Roman" w:hAnsi="Times New Roman"/>
          <w:sz w:val="28"/>
          <w:szCs w:val="28"/>
        </w:rPr>
        <w:t xml:space="preserve"> </w:t>
      </w:r>
      <w:r w:rsidR="001A141E" w:rsidRPr="001A141E">
        <w:rPr>
          <w:rFonts w:ascii="Times New Roman" w:hAnsi="Times New Roman"/>
          <w:sz w:val="28"/>
          <w:szCs w:val="28"/>
        </w:rPr>
        <w:t>марта</w:t>
      </w:r>
      <w:r w:rsidR="00602EAC" w:rsidRPr="001A141E">
        <w:rPr>
          <w:rFonts w:ascii="Times New Roman" w:hAnsi="Times New Roman"/>
          <w:sz w:val="28"/>
          <w:szCs w:val="28"/>
        </w:rPr>
        <w:t xml:space="preserve"> 202</w:t>
      </w:r>
      <w:r w:rsidR="001A141E" w:rsidRPr="001A141E">
        <w:rPr>
          <w:rFonts w:ascii="Times New Roman" w:hAnsi="Times New Roman"/>
          <w:sz w:val="28"/>
          <w:szCs w:val="28"/>
        </w:rPr>
        <w:t>4</w:t>
      </w:r>
      <w:r w:rsidR="00602EAC" w:rsidRPr="001A141E">
        <w:rPr>
          <w:rFonts w:ascii="Times New Roman" w:hAnsi="Times New Roman"/>
          <w:sz w:val="28"/>
          <w:szCs w:val="28"/>
        </w:rPr>
        <w:t xml:space="preserve"> года</w:t>
      </w:r>
      <w:r w:rsidR="00602EAC" w:rsidRPr="00602EAC">
        <w:rPr>
          <w:rFonts w:ascii="Times New Roman" w:hAnsi="Times New Roman"/>
          <w:sz w:val="28"/>
          <w:szCs w:val="28"/>
        </w:rPr>
        <w:t xml:space="preserve"> </w:t>
      </w:r>
      <w:r w:rsidR="000577FE" w:rsidRPr="000577FE">
        <w:rPr>
          <w:rFonts w:ascii="Times New Roman" w:hAnsi="Times New Roman"/>
          <w:sz w:val="28"/>
          <w:szCs w:val="28"/>
        </w:rPr>
        <w:t xml:space="preserve">№ </w:t>
      </w:r>
      <w:r w:rsidR="001A141E" w:rsidRPr="001A141E">
        <w:rPr>
          <w:rFonts w:ascii="Times New Roman" w:hAnsi="Times New Roman"/>
          <w:sz w:val="28"/>
          <w:szCs w:val="28"/>
        </w:rPr>
        <w:t>549</w:t>
      </w:r>
      <w:r w:rsidR="000577FE" w:rsidRPr="000577FE">
        <w:rPr>
          <w:rFonts w:ascii="Times New Roman" w:hAnsi="Times New Roman"/>
          <w:sz w:val="28"/>
          <w:szCs w:val="28"/>
        </w:rPr>
        <w:t xml:space="preserve"> «</w:t>
      </w:r>
      <w:r w:rsidR="007C2F33" w:rsidRPr="007C2F33">
        <w:rPr>
          <w:rFonts w:ascii="Times New Roman" w:hAnsi="Times New Roman"/>
          <w:sz w:val="28"/>
          <w:szCs w:val="28"/>
        </w:rPr>
        <w:t>О внесении изменений в решение LXXIV сессии Совета Темрюкского городского поселения Темрюкского района</w:t>
      </w:r>
      <w:proofErr w:type="gramEnd"/>
      <w:r w:rsidR="007C2F33" w:rsidRPr="007C2F33">
        <w:rPr>
          <w:rFonts w:ascii="Times New Roman" w:hAnsi="Times New Roman"/>
          <w:sz w:val="28"/>
          <w:szCs w:val="28"/>
        </w:rPr>
        <w:t xml:space="preserve"> IV-</w:t>
      </w:r>
      <w:proofErr w:type="spellStart"/>
      <w:r w:rsidR="007C2F33" w:rsidRPr="007C2F33">
        <w:rPr>
          <w:rFonts w:ascii="Times New Roman" w:hAnsi="Times New Roman"/>
          <w:sz w:val="28"/>
          <w:szCs w:val="28"/>
        </w:rPr>
        <w:t>го</w:t>
      </w:r>
      <w:proofErr w:type="spellEnd"/>
      <w:r w:rsidR="007C2F33" w:rsidRPr="007C2F33">
        <w:rPr>
          <w:rFonts w:ascii="Times New Roman" w:hAnsi="Times New Roman"/>
          <w:sz w:val="28"/>
          <w:szCs w:val="28"/>
        </w:rPr>
        <w:t xml:space="preserve"> созыва от 28 ноября 2023 года № 494 «О бюджете Темрюкского городского поселения Темрюк</w:t>
      </w:r>
      <w:r w:rsidR="007C2F33">
        <w:rPr>
          <w:rFonts w:ascii="Times New Roman" w:hAnsi="Times New Roman"/>
          <w:sz w:val="28"/>
          <w:szCs w:val="28"/>
        </w:rPr>
        <w:t>ского района на 2024 год</w:t>
      </w:r>
      <w:r w:rsidR="000577FE" w:rsidRPr="000577FE">
        <w:rPr>
          <w:rFonts w:ascii="Times New Roman" w:hAnsi="Times New Roman"/>
          <w:sz w:val="28"/>
          <w:szCs w:val="28"/>
        </w:rPr>
        <w:t>»</w:t>
      </w:r>
      <w:r w:rsidR="00D06BFE" w:rsidRPr="001D1491">
        <w:rPr>
          <w:rFonts w:ascii="Times New Roman" w:hAnsi="Times New Roman"/>
          <w:sz w:val="28"/>
          <w:szCs w:val="28"/>
        </w:rPr>
        <w:t xml:space="preserve">, Совет Темрюкского городского поселения Темрюкского района </w:t>
      </w:r>
      <w:proofErr w:type="gramStart"/>
      <w:r w:rsidR="000A5A40">
        <w:rPr>
          <w:rFonts w:ascii="Times New Roman" w:hAnsi="Times New Roman"/>
          <w:sz w:val="28"/>
          <w:szCs w:val="28"/>
        </w:rPr>
        <w:t>р</w:t>
      </w:r>
      <w:proofErr w:type="gramEnd"/>
      <w:r w:rsidR="000A5A40">
        <w:rPr>
          <w:rFonts w:ascii="Times New Roman" w:hAnsi="Times New Roman"/>
          <w:sz w:val="28"/>
          <w:szCs w:val="28"/>
        </w:rPr>
        <w:t xml:space="preserve"> е ш и л</w:t>
      </w:r>
      <w:r w:rsidR="00363147" w:rsidRPr="001D1491">
        <w:rPr>
          <w:rFonts w:ascii="Times New Roman" w:hAnsi="Times New Roman"/>
          <w:sz w:val="28"/>
          <w:szCs w:val="28"/>
        </w:rPr>
        <w:t>:</w:t>
      </w:r>
    </w:p>
    <w:p w:rsidR="00363147" w:rsidRDefault="00363147" w:rsidP="000577FE">
      <w:pPr>
        <w:pStyle w:val="a3"/>
        <w:numPr>
          <w:ilvl w:val="0"/>
          <w:numId w:val="1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EB0EC2">
        <w:rPr>
          <w:rFonts w:ascii="Times New Roman" w:hAnsi="Times New Roman"/>
          <w:sz w:val="28"/>
          <w:szCs w:val="28"/>
        </w:rPr>
        <w:t xml:space="preserve">Внести в решение </w:t>
      </w:r>
      <w:r w:rsidRPr="00EB0EC2">
        <w:rPr>
          <w:rFonts w:ascii="Times New Roman" w:hAnsi="Times New Roman"/>
          <w:sz w:val="28"/>
          <w:szCs w:val="28"/>
          <w:lang w:val="en-US"/>
        </w:rPr>
        <w:t>VI</w:t>
      </w:r>
      <w:r w:rsidRPr="00EB0EC2">
        <w:rPr>
          <w:rFonts w:ascii="Times New Roman" w:hAnsi="Times New Roman"/>
          <w:sz w:val="28"/>
          <w:szCs w:val="28"/>
        </w:rPr>
        <w:t xml:space="preserve"> сессии Совета Темрюкского городского поселения Темрюкского района </w:t>
      </w:r>
      <w:r w:rsidRPr="00EB0EC2">
        <w:rPr>
          <w:rFonts w:ascii="Times New Roman" w:hAnsi="Times New Roman"/>
          <w:sz w:val="28"/>
          <w:szCs w:val="28"/>
          <w:lang w:val="en-US"/>
        </w:rPr>
        <w:t>II</w:t>
      </w:r>
      <w:r w:rsidRPr="00EB0EC2">
        <w:rPr>
          <w:rFonts w:ascii="Times New Roman" w:hAnsi="Times New Roman"/>
          <w:sz w:val="28"/>
          <w:szCs w:val="28"/>
        </w:rPr>
        <w:t xml:space="preserve">-го созыва от 26 января 2010 года № </w:t>
      </w:r>
      <w:r w:rsidR="00D06BFE" w:rsidRPr="00EB0EC2">
        <w:rPr>
          <w:rFonts w:ascii="Times New Roman" w:hAnsi="Times New Roman"/>
          <w:sz w:val="28"/>
          <w:szCs w:val="28"/>
        </w:rPr>
        <w:t>50</w:t>
      </w:r>
      <w:r w:rsidR="00512CF5" w:rsidRPr="00512CF5">
        <w:rPr>
          <w:rFonts w:ascii="Times New Roman" w:hAnsi="Times New Roman"/>
          <w:sz w:val="28"/>
          <w:szCs w:val="28"/>
        </w:rPr>
        <w:t xml:space="preserve"> </w:t>
      </w:r>
      <w:r w:rsidR="00EB0EC2" w:rsidRPr="00EB0EC2">
        <w:rPr>
          <w:rFonts w:ascii="Times New Roman" w:hAnsi="Times New Roman" w:cs="Times New Roman"/>
          <w:sz w:val="28"/>
          <w:szCs w:val="28"/>
        </w:rPr>
        <w:t>«</w:t>
      </w:r>
      <w:r w:rsidR="00EB0EC2" w:rsidRPr="00EB0EC2">
        <w:rPr>
          <w:rFonts w:ascii="Times New Roman" w:hAnsi="Times New Roman"/>
          <w:sz w:val="28"/>
          <w:szCs w:val="28"/>
        </w:rPr>
        <w:t xml:space="preserve">Об оплате труда работников муниципального казенного </w:t>
      </w:r>
      <w:r w:rsidR="00EB0EC2" w:rsidRPr="00EB0EC2">
        <w:rPr>
          <w:rFonts w:ascii="Times New Roman" w:eastAsia="Times New Roman" w:hAnsi="Times New Roman" w:cs="Times New Roman"/>
          <w:sz w:val="28"/>
          <w:szCs w:val="28"/>
        </w:rPr>
        <w:t>учреждения Темрюкского городского поселения Темрюкского района «Централизованная бухгалтерия»</w:t>
      </w:r>
      <w:r w:rsidR="008B08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06BFE">
        <w:rPr>
          <w:rFonts w:ascii="Times New Roman" w:hAnsi="Times New Roman"/>
          <w:sz w:val="28"/>
          <w:szCs w:val="28"/>
        </w:rPr>
        <w:t>следующие изменения:</w:t>
      </w:r>
    </w:p>
    <w:p w:rsidR="000577FE" w:rsidRPr="00D06BFE" w:rsidRDefault="000577FE" w:rsidP="000577F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Pr="000577FE">
        <w:rPr>
          <w:rFonts w:ascii="Times New Roman" w:hAnsi="Times New Roman"/>
          <w:sz w:val="28"/>
          <w:szCs w:val="28"/>
        </w:rPr>
        <w:t xml:space="preserve">приложение № </w:t>
      </w:r>
      <w:r>
        <w:rPr>
          <w:rFonts w:ascii="Times New Roman" w:hAnsi="Times New Roman"/>
          <w:sz w:val="28"/>
          <w:szCs w:val="28"/>
        </w:rPr>
        <w:t>1</w:t>
      </w:r>
      <w:r w:rsidRPr="000577FE">
        <w:rPr>
          <w:rFonts w:ascii="Times New Roman" w:hAnsi="Times New Roman"/>
          <w:sz w:val="28"/>
          <w:szCs w:val="28"/>
        </w:rPr>
        <w:t xml:space="preserve"> к решению изложить в новой редакции согласно приложению </w:t>
      </w:r>
      <w:r>
        <w:rPr>
          <w:rFonts w:ascii="Times New Roman" w:hAnsi="Times New Roman"/>
          <w:sz w:val="28"/>
          <w:szCs w:val="28"/>
        </w:rPr>
        <w:t xml:space="preserve">№ 1 </w:t>
      </w:r>
      <w:r w:rsidRPr="000577FE">
        <w:rPr>
          <w:rFonts w:ascii="Times New Roman" w:hAnsi="Times New Roman"/>
          <w:sz w:val="28"/>
          <w:szCs w:val="28"/>
        </w:rPr>
        <w:t>к настоящему решению</w:t>
      </w:r>
      <w:r>
        <w:rPr>
          <w:rFonts w:ascii="Times New Roman" w:hAnsi="Times New Roman"/>
          <w:sz w:val="28"/>
          <w:szCs w:val="28"/>
        </w:rPr>
        <w:t>;</w:t>
      </w:r>
    </w:p>
    <w:p w:rsidR="00D06BFE" w:rsidRDefault="000577FE" w:rsidP="00B20379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06BFE" w:rsidRPr="00D06BFE">
        <w:rPr>
          <w:rFonts w:ascii="Times New Roman" w:hAnsi="Times New Roman" w:cs="Times New Roman"/>
          <w:sz w:val="28"/>
          <w:szCs w:val="28"/>
        </w:rPr>
        <w:t>)</w:t>
      </w:r>
      <w:r w:rsidR="000A5A40">
        <w:rPr>
          <w:rFonts w:ascii="Times New Roman" w:hAnsi="Times New Roman" w:cs="Times New Roman"/>
          <w:sz w:val="28"/>
          <w:szCs w:val="28"/>
        </w:rPr>
        <w:t xml:space="preserve"> приложение № 2 к решению изложить в новой </w:t>
      </w:r>
      <w:r w:rsidR="00522338">
        <w:rPr>
          <w:rFonts w:ascii="Times New Roman" w:hAnsi="Times New Roman" w:cs="Times New Roman"/>
          <w:sz w:val="28"/>
          <w:szCs w:val="28"/>
        </w:rPr>
        <w:t xml:space="preserve">редакции согласно приложению </w:t>
      </w:r>
      <w:r>
        <w:rPr>
          <w:rFonts w:ascii="Times New Roman" w:hAnsi="Times New Roman" w:cs="Times New Roman"/>
          <w:sz w:val="28"/>
          <w:szCs w:val="28"/>
        </w:rPr>
        <w:t xml:space="preserve">№ 2 </w:t>
      </w:r>
      <w:r w:rsidR="000A5A40">
        <w:rPr>
          <w:rFonts w:ascii="Times New Roman" w:hAnsi="Times New Roman" w:cs="Times New Roman"/>
          <w:sz w:val="28"/>
          <w:szCs w:val="28"/>
        </w:rPr>
        <w:t>к настоящему решению</w:t>
      </w:r>
      <w:r w:rsidR="00D06BFE" w:rsidRPr="00D06BF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07F7D" w:rsidRDefault="00807F7D" w:rsidP="00B20379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Считать утратившими силу:</w:t>
      </w:r>
    </w:p>
    <w:p w:rsidR="000D044F" w:rsidRDefault="000D044F" w:rsidP="00B20379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1) подпункт 1 пункта 1 </w:t>
      </w:r>
      <w:r w:rsidRPr="000D044F">
        <w:rPr>
          <w:rFonts w:ascii="Times New Roman" w:eastAsia="Times New Roman" w:hAnsi="Times New Roman" w:cs="Times New Roman"/>
          <w:sz w:val="28"/>
          <w:szCs w:val="28"/>
        </w:rPr>
        <w:t>решени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0D04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D4EB6" w:rsidRPr="0078054B">
        <w:rPr>
          <w:rFonts w:ascii="Times New Roman" w:eastAsia="Times New Roman" w:hAnsi="Times New Roman" w:cs="Times New Roman"/>
          <w:sz w:val="28"/>
          <w:szCs w:val="28"/>
          <w:lang w:val="en-US"/>
        </w:rPr>
        <w:t>VII</w:t>
      </w:r>
      <w:r w:rsidRPr="000D044F">
        <w:rPr>
          <w:rFonts w:ascii="Times New Roman" w:eastAsia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ского района </w:t>
      </w:r>
      <w:r w:rsidR="003D4EB6" w:rsidRPr="0078054B"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созыва </w:t>
      </w:r>
      <w:r w:rsidRPr="0078054B">
        <w:rPr>
          <w:rFonts w:ascii="Times New Roman" w:eastAsia="Times New Roman" w:hAnsi="Times New Roman" w:cs="Times New Roman"/>
          <w:sz w:val="28"/>
          <w:szCs w:val="28"/>
        </w:rPr>
        <w:t>от 2</w:t>
      </w:r>
      <w:r w:rsidR="003D4EB6" w:rsidRPr="0078054B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805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D4EB6" w:rsidRPr="0078054B">
        <w:rPr>
          <w:rFonts w:ascii="Times New Roman" w:eastAsia="Times New Roman" w:hAnsi="Times New Roman" w:cs="Times New Roman"/>
          <w:sz w:val="28"/>
          <w:szCs w:val="28"/>
        </w:rPr>
        <w:t>декабря</w:t>
      </w:r>
      <w:r w:rsidRPr="0078054B"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 w:rsidR="003D4EB6" w:rsidRPr="0078054B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0D04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044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года </w:t>
      </w:r>
      <w:r w:rsidRPr="0078054B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3D4EB6" w:rsidRPr="0078054B">
        <w:rPr>
          <w:rFonts w:ascii="Times New Roman" w:eastAsia="Times New Roman" w:hAnsi="Times New Roman" w:cs="Times New Roman"/>
          <w:sz w:val="28"/>
          <w:szCs w:val="28"/>
        </w:rPr>
        <w:t>51</w:t>
      </w:r>
      <w:r w:rsidRPr="000D044F">
        <w:rPr>
          <w:rFonts w:ascii="Times New Roman" w:eastAsia="Times New Roman" w:hAnsi="Times New Roman" w:cs="Times New Roman"/>
          <w:sz w:val="28"/>
          <w:szCs w:val="28"/>
        </w:rPr>
        <w:t xml:space="preserve"> «О внесении изменений в решение VI сессии Совета Темрюкского городского поселения Темрюкского района II-</w:t>
      </w:r>
      <w:proofErr w:type="spellStart"/>
      <w:r w:rsidRPr="000D044F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 w:rsidRPr="000D044F">
        <w:rPr>
          <w:rFonts w:ascii="Times New Roman" w:eastAsia="Times New Roman" w:hAnsi="Times New Roman" w:cs="Times New Roman"/>
          <w:sz w:val="28"/>
          <w:szCs w:val="28"/>
        </w:rPr>
        <w:t xml:space="preserve"> созыва от 26 января 2010 года № 50 «Об оплате труда работников муниципального казенного учреждения Темрюкского городского поселения Темрюкского района «Централизованная бухгалтерия»;</w:t>
      </w:r>
      <w:proofErr w:type="gramEnd"/>
    </w:p>
    <w:p w:rsidR="004631F2" w:rsidRPr="004631F2" w:rsidRDefault="004631F2" w:rsidP="00B20379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2) </w:t>
      </w:r>
      <w:r w:rsidRPr="00D10EC9">
        <w:rPr>
          <w:rFonts w:ascii="Times New Roman" w:eastAsia="Times New Roman" w:hAnsi="Times New Roman" w:cs="Times New Roman"/>
          <w:sz w:val="28"/>
          <w:szCs w:val="28"/>
        </w:rPr>
        <w:t>решение Х сессии Совета Темрюкского городского</w:t>
      </w:r>
      <w:r w:rsidR="00791CC5" w:rsidRPr="00D10EC9">
        <w:rPr>
          <w:rFonts w:ascii="Times New Roman" w:eastAsia="Times New Roman" w:hAnsi="Times New Roman" w:cs="Times New Roman"/>
          <w:sz w:val="28"/>
          <w:szCs w:val="28"/>
        </w:rPr>
        <w:t xml:space="preserve"> поселения Темрюкского района </w:t>
      </w:r>
      <w:r w:rsidR="00791CC5" w:rsidRPr="00D10EC9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791CC5" w:rsidRPr="00D10EC9">
        <w:rPr>
          <w:rFonts w:ascii="Times New Roman" w:eastAsia="Times New Roman" w:hAnsi="Times New Roman" w:cs="Times New Roman"/>
          <w:sz w:val="28"/>
          <w:szCs w:val="28"/>
        </w:rPr>
        <w:t>V</w:t>
      </w:r>
      <w:r w:rsidRPr="00D10EC9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D10EC9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 w:rsidRPr="00D10EC9">
        <w:rPr>
          <w:rFonts w:ascii="Times New Roman" w:eastAsia="Times New Roman" w:hAnsi="Times New Roman" w:cs="Times New Roman"/>
          <w:sz w:val="28"/>
          <w:szCs w:val="28"/>
        </w:rPr>
        <w:t xml:space="preserve"> созыва от 25 февраля 202</w:t>
      </w:r>
      <w:r w:rsidR="00791CC5" w:rsidRPr="00D10EC9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D10EC9">
        <w:rPr>
          <w:rFonts w:ascii="Times New Roman" w:eastAsia="Times New Roman" w:hAnsi="Times New Roman" w:cs="Times New Roman"/>
          <w:sz w:val="28"/>
          <w:szCs w:val="28"/>
        </w:rPr>
        <w:t xml:space="preserve"> года № 69</w:t>
      </w:r>
      <w:r w:rsidRPr="004631F2">
        <w:rPr>
          <w:rFonts w:ascii="Times New Roman" w:eastAsia="Times New Roman" w:hAnsi="Times New Roman" w:cs="Times New Roman"/>
          <w:sz w:val="28"/>
          <w:szCs w:val="28"/>
        </w:rPr>
        <w:t xml:space="preserve"> «О внесении изменений в решение VI сессии Совета Темрюкского городского поселения Темрюкского района II-</w:t>
      </w:r>
      <w:proofErr w:type="spellStart"/>
      <w:r w:rsidRPr="004631F2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 w:rsidRPr="004631F2">
        <w:rPr>
          <w:rFonts w:ascii="Times New Roman" w:eastAsia="Times New Roman" w:hAnsi="Times New Roman" w:cs="Times New Roman"/>
          <w:sz w:val="28"/>
          <w:szCs w:val="28"/>
        </w:rPr>
        <w:t xml:space="preserve"> созыва от 26 января 2010 года № 50 «Об оплате труда работников муниципального казенного учреждения Темрюкского городского поселения Темрюкского района «Централизованная бухгалтерия»;</w:t>
      </w:r>
      <w:proofErr w:type="gramEnd"/>
    </w:p>
    <w:p w:rsidR="004631F2" w:rsidRDefault="004631F2" w:rsidP="004631F2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0D044F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046497" w:rsidRPr="00D10EC9">
        <w:rPr>
          <w:rFonts w:ascii="Times New Roman" w:eastAsia="Times New Roman" w:hAnsi="Times New Roman" w:cs="Times New Roman"/>
          <w:sz w:val="28"/>
          <w:szCs w:val="28"/>
        </w:rPr>
        <w:t xml:space="preserve">пункт 1 </w:t>
      </w:r>
      <w:r w:rsidR="000D044F" w:rsidRPr="00D10EC9">
        <w:rPr>
          <w:rFonts w:ascii="Times New Roman" w:eastAsia="Times New Roman" w:hAnsi="Times New Roman" w:cs="Times New Roman"/>
          <w:sz w:val="28"/>
          <w:szCs w:val="28"/>
        </w:rPr>
        <w:t>решени</w:t>
      </w:r>
      <w:r w:rsidR="00046497" w:rsidRPr="00D10EC9">
        <w:rPr>
          <w:rFonts w:ascii="Times New Roman" w:eastAsia="Times New Roman" w:hAnsi="Times New Roman" w:cs="Times New Roman"/>
          <w:sz w:val="28"/>
          <w:szCs w:val="28"/>
        </w:rPr>
        <w:t>я</w:t>
      </w:r>
      <w:r w:rsidR="000D044F" w:rsidRPr="00D10EC9">
        <w:rPr>
          <w:rFonts w:ascii="Times New Roman" w:eastAsia="Times New Roman" w:hAnsi="Times New Roman" w:cs="Times New Roman"/>
          <w:sz w:val="28"/>
          <w:szCs w:val="28"/>
        </w:rPr>
        <w:t xml:space="preserve"> LX</w:t>
      </w:r>
      <w:r w:rsidR="00046497" w:rsidRPr="00D10EC9">
        <w:rPr>
          <w:rFonts w:ascii="Times New Roman" w:eastAsia="Times New Roman" w:hAnsi="Times New Roman" w:cs="Times New Roman"/>
          <w:sz w:val="28"/>
          <w:szCs w:val="28"/>
          <w:lang w:val="en-US"/>
        </w:rPr>
        <w:t>XI</w:t>
      </w:r>
      <w:r w:rsidR="000D044F" w:rsidRPr="00D10EC9">
        <w:rPr>
          <w:rFonts w:ascii="Times New Roman" w:eastAsia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Темрюкского района </w:t>
      </w:r>
      <w:r w:rsidR="00046497" w:rsidRPr="00D10EC9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="000D044F" w:rsidRPr="00D10EC9">
        <w:rPr>
          <w:rFonts w:ascii="Times New Roman" w:eastAsia="Times New Roman" w:hAnsi="Times New Roman" w:cs="Times New Roman"/>
          <w:sz w:val="28"/>
          <w:szCs w:val="28"/>
        </w:rPr>
        <w:t>I-</w:t>
      </w:r>
      <w:proofErr w:type="spellStart"/>
      <w:r w:rsidR="000D044F" w:rsidRPr="00D10EC9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 w:rsidR="000D044F" w:rsidRPr="00D10EC9">
        <w:rPr>
          <w:rFonts w:ascii="Times New Roman" w:eastAsia="Times New Roman" w:hAnsi="Times New Roman" w:cs="Times New Roman"/>
          <w:sz w:val="28"/>
          <w:szCs w:val="28"/>
        </w:rPr>
        <w:t xml:space="preserve"> созыва от 2</w:t>
      </w:r>
      <w:r w:rsidR="00046497" w:rsidRPr="00D10EC9">
        <w:rPr>
          <w:rFonts w:ascii="Times New Roman" w:eastAsia="Times New Roman" w:hAnsi="Times New Roman" w:cs="Times New Roman"/>
          <w:sz w:val="28"/>
          <w:szCs w:val="28"/>
        </w:rPr>
        <w:t>6</w:t>
      </w:r>
      <w:r w:rsidR="000D044F" w:rsidRPr="00D10E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6497" w:rsidRPr="00D10EC9">
        <w:rPr>
          <w:rFonts w:ascii="Times New Roman" w:eastAsia="Times New Roman" w:hAnsi="Times New Roman" w:cs="Times New Roman"/>
          <w:sz w:val="28"/>
          <w:szCs w:val="28"/>
        </w:rPr>
        <w:t xml:space="preserve">сентября </w:t>
      </w:r>
      <w:r w:rsidR="000D044F" w:rsidRPr="00D10EC9">
        <w:rPr>
          <w:rFonts w:ascii="Times New Roman" w:eastAsia="Times New Roman" w:hAnsi="Times New Roman" w:cs="Times New Roman"/>
          <w:sz w:val="28"/>
          <w:szCs w:val="28"/>
        </w:rPr>
        <w:t>20</w:t>
      </w:r>
      <w:r w:rsidR="00046497" w:rsidRPr="00D10EC9">
        <w:rPr>
          <w:rFonts w:ascii="Times New Roman" w:eastAsia="Times New Roman" w:hAnsi="Times New Roman" w:cs="Times New Roman"/>
          <w:sz w:val="28"/>
          <w:szCs w:val="28"/>
        </w:rPr>
        <w:t>23</w:t>
      </w:r>
      <w:r w:rsidR="000D044F" w:rsidRPr="00D10EC9">
        <w:rPr>
          <w:rFonts w:ascii="Times New Roman" w:eastAsia="Times New Roman" w:hAnsi="Times New Roman" w:cs="Times New Roman"/>
          <w:sz w:val="28"/>
          <w:szCs w:val="28"/>
        </w:rPr>
        <w:t xml:space="preserve"> года № </w:t>
      </w:r>
      <w:r w:rsidR="00046497" w:rsidRPr="00D10EC9">
        <w:rPr>
          <w:rFonts w:ascii="Times New Roman" w:eastAsia="Times New Roman" w:hAnsi="Times New Roman" w:cs="Times New Roman"/>
          <w:sz w:val="28"/>
          <w:szCs w:val="28"/>
        </w:rPr>
        <w:t>478</w:t>
      </w:r>
      <w:r w:rsidR="000D044F" w:rsidRPr="000D044F">
        <w:rPr>
          <w:rFonts w:ascii="Times New Roman" w:eastAsia="Times New Roman" w:hAnsi="Times New Roman" w:cs="Times New Roman"/>
          <w:sz w:val="28"/>
          <w:szCs w:val="28"/>
        </w:rPr>
        <w:t xml:space="preserve"> «О внесении изменений в решение VI сессии Совета Темрюкского городского поселения Темрюкского района II-</w:t>
      </w:r>
      <w:proofErr w:type="spellStart"/>
      <w:r w:rsidR="000D044F" w:rsidRPr="000D044F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 w:rsidR="000D044F" w:rsidRPr="000D044F">
        <w:rPr>
          <w:rFonts w:ascii="Times New Roman" w:eastAsia="Times New Roman" w:hAnsi="Times New Roman" w:cs="Times New Roman"/>
          <w:sz w:val="28"/>
          <w:szCs w:val="28"/>
        </w:rPr>
        <w:t xml:space="preserve"> созыва от 26 января 2010 года № 50 «Об оплате труда работников муниципального казенного учреждения Темрюкского городского поселения Темрюкского района «Централизованная бухгалтерия»;</w:t>
      </w:r>
      <w:proofErr w:type="gramEnd"/>
    </w:p>
    <w:p w:rsidR="00264EF5" w:rsidRDefault="00264EF5" w:rsidP="00B2037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264EF5">
        <w:rPr>
          <w:rFonts w:ascii="Times New Roman" w:hAnsi="Times New Roman"/>
          <w:sz w:val="28"/>
          <w:szCs w:val="28"/>
        </w:rPr>
        <w:t>3. Администрации Темрюкского городского поселения Темрюкского района обеспечить официальное опубликование настоящего решения в периодическом печатном издании газете Темрюкского района «Тамань» и официально разместить (опубликовать) на официальном сайте муниципального образования Темрюкский район в информационно-телекоммуникационной сети «Интернет» и официальном сайте администрации Темрюкского городского поселения Темрюкского района в информационно-телекоммуникационной сети «Интернет».</w:t>
      </w:r>
    </w:p>
    <w:p w:rsidR="00B20379" w:rsidRPr="005E1696" w:rsidRDefault="00264EF5" w:rsidP="00B2037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B20379" w:rsidRPr="005E1696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B20379" w:rsidRPr="005E1696">
        <w:rPr>
          <w:rFonts w:ascii="Times New Roman" w:hAnsi="Times New Roman"/>
          <w:sz w:val="28"/>
          <w:szCs w:val="28"/>
        </w:rPr>
        <w:t xml:space="preserve">Контроль за выполнением решения </w:t>
      </w:r>
      <w:r w:rsidR="00807F7D" w:rsidRPr="00807F7D">
        <w:rPr>
          <w:rFonts w:ascii="Times New Roman" w:hAnsi="Times New Roman"/>
          <w:sz w:val="28"/>
          <w:szCs w:val="28"/>
        </w:rPr>
        <w:t>Совета Темрюкского городского поселения Темрюкского района «О внесении изменений в решение VI сессии Совета Темрюкского городского поселения Темрюкского района II-</w:t>
      </w:r>
      <w:proofErr w:type="spellStart"/>
      <w:r w:rsidR="00807F7D" w:rsidRPr="00807F7D">
        <w:rPr>
          <w:rFonts w:ascii="Times New Roman" w:hAnsi="Times New Roman"/>
          <w:sz w:val="28"/>
          <w:szCs w:val="28"/>
        </w:rPr>
        <w:t>го</w:t>
      </w:r>
      <w:proofErr w:type="spellEnd"/>
      <w:r w:rsidR="00807F7D" w:rsidRPr="00807F7D">
        <w:rPr>
          <w:rFonts w:ascii="Times New Roman" w:hAnsi="Times New Roman"/>
          <w:sz w:val="28"/>
          <w:szCs w:val="28"/>
        </w:rPr>
        <w:t xml:space="preserve"> созыва от 26 января 2010 года № 50 «Об оплате труда работников муниципального казенного учреждения Темрюкского городского поселения Темрюкского района «Централизованная бухгалтерия»</w:t>
      </w:r>
      <w:r w:rsidR="00807F7D">
        <w:rPr>
          <w:rFonts w:ascii="Times New Roman" w:hAnsi="Times New Roman"/>
          <w:sz w:val="28"/>
          <w:szCs w:val="28"/>
        </w:rPr>
        <w:t xml:space="preserve"> </w:t>
      </w:r>
      <w:r w:rsidR="00B20379" w:rsidRPr="005E1696">
        <w:rPr>
          <w:rFonts w:ascii="Times New Roman" w:hAnsi="Times New Roman"/>
          <w:sz w:val="28"/>
          <w:szCs w:val="28"/>
        </w:rPr>
        <w:t>возложить на заместителя главы Темрюкского городского поселения Темрюкского района А.В.</w:t>
      </w:r>
      <w:r w:rsidR="00415600">
        <w:rPr>
          <w:rFonts w:ascii="Times New Roman" w:hAnsi="Times New Roman"/>
          <w:sz w:val="28"/>
          <w:szCs w:val="28"/>
        </w:rPr>
        <w:t xml:space="preserve"> </w:t>
      </w:r>
      <w:r w:rsidR="00B20379" w:rsidRPr="005E1696">
        <w:rPr>
          <w:rFonts w:ascii="Times New Roman" w:hAnsi="Times New Roman"/>
          <w:sz w:val="28"/>
          <w:szCs w:val="28"/>
        </w:rPr>
        <w:t>Румянцеву и постоянную комиссию</w:t>
      </w:r>
      <w:proofErr w:type="gramEnd"/>
      <w:r w:rsidR="00B20379" w:rsidRPr="005E1696">
        <w:rPr>
          <w:rFonts w:ascii="Times New Roman" w:hAnsi="Times New Roman"/>
          <w:sz w:val="28"/>
          <w:szCs w:val="28"/>
        </w:rPr>
        <w:t xml:space="preserve"> Совета Темрюкского городского поселения Темрюкского района по вопросам экономики, бюджета, финансов, налогов, земельных и имущественных отношений, распоряжению муниципальной собственностью (председатель </w:t>
      </w:r>
      <w:r w:rsidR="00437DB8">
        <w:rPr>
          <w:rFonts w:ascii="Times New Roman" w:hAnsi="Times New Roman"/>
          <w:sz w:val="28"/>
          <w:szCs w:val="28"/>
        </w:rPr>
        <w:t>В.С.</w:t>
      </w:r>
      <w:r w:rsidR="00415600">
        <w:rPr>
          <w:rFonts w:ascii="Times New Roman" w:hAnsi="Times New Roman"/>
          <w:sz w:val="28"/>
          <w:szCs w:val="28"/>
        </w:rPr>
        <w:t xml:space="preserve"> </w:t>
      </w:r>
      <w:r w:rsidR="00437DB8">
        <w:rPr>
          <w:rFonts w:ascii="Times New Roman" w:hAnsi="Times New Roman"/>
          <w:sz w:val="28"/>
          <w:szCs w:val="28"/>
        </w:rPr>
        <w:t>Герман</w:t>
      </w:r>
      <w:r w:rsidR="00B20379" w:rsidRPr="005E1696">
        <w:rPr>
          <w:rFonts w:ascii="Times New Roman" w:hAnsi="Times New Roman"/>
          <w:sz w:val="28"/>
          <w:szCs w:val="28"/>
        </w:rPr>
        <w:t xml:space="preserve">). </w:t>
      </w:r>
    </w:p>
    <w:p w:rsidR="00260BCB" w:rsidRDefault="00E11C19" w:rsidP="003C797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B20379" w:rsidRPr="00EB0EC2">
        <w:rPr>
          <w:rFonts w:ascii="Times New Roman" w:hAnsi="Times New Roman"/>
          <w:sz w:val="28"/>
          <w:szCs w:val="28"/>
        </w:rPr>
        <w:t xml:space="preserve">. Решение </w:t>
      </w:r>
      <w:r w:rsidR="000D044F" w:rsidRPr="000D044F">
        <w:rPr>
          <w:rFonts w:ascii="Times New Roman" w:hAnsi="Times New Roman"/>
          <w:sz w:val="28"/>
          <w:szCs w:val="28"/>
        </w:rPr>
        <w:t>Совета Темрюкского городского поселения Темрюкского района «О внесении изменений в решение VI сессии Совета Темрюкского городского поселения Темрюкского района II-</w:t>
      </w:r>
      <w:proofErr w:type="spellStart"/>
      <w:r w:rsidR="000D044F" w:rsidRPr="000D044F">
        <w:rPr>
          <w:rFonts w:ascii="Times New Roman" w:hAnsi="Times New Roman"/>
          <w:sz w:val="28"/>
          <w:szCs w:val="28"/>
        </w:rPr>
        <w:t>го</w:t>
      </w:r>
      <w:proofErr w:type="spellEnd"/>
      <w:r w:rsidR="000D044F" w:rsidRPr="000D044F">
        <w:rPr>
          <w:rFonts w:ascii="Times New Roman" w:hAnsi="Times New Roman"/>
          <w:sz w:val="28"/>
          <w:szCs w:val="28"/>
        </w:rPr>
        <w:t xml:space="preserve"> созыва от 26 января 2010 года № 50 «Об оплате труда работников муниципального казенного учреждения Темрюкского городского поселения Темрюкского района «Централизованная бухгалтерия»</w:t>
      </w:r>
      <w:r w:rsidR="000D044F">
        <w:rPr>
          <w:rFonts w:ascii="Times New Roman" w:hAnsi="Times New Roman"/>
          <w:sz w:val="28"/>
          <w:szCs w:val="28"/>
        </w:rPr>
        <w:t xml:space="preserve"> </w:t>
      </w:r>
      <w:r w:rsidRPr="00E11C19">
        <w:rPr>
          <w:rFonts w:ascii="Times New Roman" w:hAnsi="Times New Roman"/>
          <w:sz w:val="28"/>
          <w:szCs w:val="28"/>
        </w:rPr>
        <w:t xml:space="preserve">вступает в силу после его официального </w:t>
      </w:r>
    </w:p>
    <w:p w:rsidR="003D4EB6" w:rsidRDefault="00E11C19" w:rsidP="00260BC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E11C19">
        <w:rPr>
          <w:rFonts w:ascii="Times New Roman" w:hAnsi="Times New Roman"/>
          <w:sz w:val="28"/>
          <w:szCs w:val="28"/>
        </w:rPr>
        <w:lastRenderedPageBreak/>
        <w:t xml:space="preserve">опубликования и распространяет свое действие на правоотношения, возникшие с 1 </w:t>
      </w:r>
      <w:r>
        <w:rPr>
          <w:rFonts w:ascii="Times New Roman" w:hAnsi="Times New Roman"/>
          <w:sz w:val="28"/>
          <w:szCs w:val="28"/>
        </w:rPr>
        <w:t>мая</w:t>
      </w:r>
      <w:r w:rsidRPr="00E11C19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4</w:t>
      </w:r>
      <w:r w:rsidRPr="00E11C19">
        <w:rPr>
          <w:rFonts w:ascii="Times New Roman" w:hAnsi="Times New Roman"/>
          <w:sz w:val="28"/>
          <w:szCs w:val="28"/>
        </w:rPr>
        <w:t xml:space="preserve"> года.</w:t>
      </w:r>
    </w:p>
    <w:p w:rsidR="00260BCB" w:rsidRDefault="00260BCB" w:rsidP="00260BC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60BCB" w:rsidRDefault="00260BCB" w:rsidP="00260BC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60BCB" w:rsidRPr="00260BCB" w:rsidRDefault="00260BCB" w:rsidP="00260BCB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60BCB" w:rsidRDefault="00260BCB" w:rsidP="00BF25BA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обязанности г</w:t>
      </w:r>
      <w:r w:rsidR="00BF25BA" w:rsidRPr="005E1696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="00BF25BA" w:rsidRPr="005E1696">
        <w:rPr>
          <w:rFonts w:ascii="Times New Roman" w:hAnsi="Times New Roman"/>
          <w:sz w:val="28"/>
          <w:szCs w:val="28"/>
        </w:rPr>
        <w:t xml:space="preserve"> </w:t>
      </w:r>
    </w:p>
    <w:p w:rsidR="00BF25BA" w:rsidRPr="005E1696" w:rsidRDefault="00BF25BA" w:rsidP="00BF25B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E1696">
        <w:rPr>
          <w:rFonts w:ascii="Times New Roman" w:hAnsi="Times New Roman"/>
          <w:sz w:val="28"/>
          <w:szCs w:val="28"/>
        </w:rPr>
        <w:t>Темрюкского городского поселения</w:t>
      </w:r>
    </w:p>
    <w:p w:rsidR="00BF25BA" w:rsidRPr="005E1696" w:rsidRDefault="00BF25BA" w:rsidP="00BF25B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E1696">
        <w:rPr>
          <w:rFonts w:ascii="Times New Roman" w:hAnsi="Times New Roman"/>
          <w:sz w:val="28"/>
          <w:szCs w:val="28"/>
        </w:rPr>
        <w:t xml:space="preserve">Темрюкского района                                        </w:t>
      </w:r>
      <w:r w:rsidR="00260BCB">
        <w:rPr>
          <w:rFonts w:ascii="Times New Roman" w:hAnsi="Times New Roman"/>
          <w:sz w:val="28"/>
          <w:szCs w:val="28"/>
        </w:rPr>
        <w:t xml:space="preserve">                              А.В. Румянцева</w:t>
      </w:r>
    </w:p>
    <w:p w:rsidR="00BF25BA" w:rsidRPr="005E1696" w:rsidRDefault="00BF25BA" w:rsidP="00BF25B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BF25BA" w:rsidRDefault="00BF25BA" w:rsidP="00BF25B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</w:t>
      </w:r>
      <w:r w:rsidRPr="005E1696">
        <w:rPr>
          <w:rFonts w:ascii="Times New Roman" w:hAnsi="Times New Roman"/>
          <w:sz w:val="28"/>
          <w:szCs w:val="28"/>
        </w:rPr>
        <w:t>Совета</w:t>
      </w:r>
    </w:p>
    <w:p w:rsidR="00BF25BA" w:rsidRPr="005E1696" w:rsidRDefault="00BF25BA" w:rsidP="00BF25B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E1696">
        <w:rPr>
          <w:rFonts w:ascii="Times New Roman" w:hAnsi="Times New Roman"/>
          <w:sz w:val="28"/>
          <w:szCs w:val="28"/>
        </w:rPr>
        <w:t xml:space="preserve">Темрюкского городского поселения </w:t>
      </w:r>
    </w:p>
    <w:p w:rsidR="00BF25BA" w:rsidRPr="005E1696" w:rsidRDefault="00BF25BA" w:rsidP="00BF25B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E1696">
        <w:rPr>
          <w:rFonts w:ascii="Times New Roman" w:hAnsi="Times New Roman"/>
          <w:sz w:val="28"/>
          <w:szCs w:val="28"/>
        </w:rPr>
        <w:t xml:space="preserve">Темрюкского района                                            </w:t>
      </w:r>
      <w:r w:rsidR="00084149">
        <w:rPr>
          <w:rFonts w:ascii="Times New Roman" w:hAnsi="Times New Roman"/>
          <w:sz w:val="28"/>
          <w:szCs w:val="28"/>
        </w:rPr>
        <w:tab/>
      </w:r>
      <w:r w:rsidR="00084149">
        <w:rPr>
          <w:rFonts w:ascii="Times New Roman" w:hAnsi="Times New Roman"/>
          <w:sz w:val="28"/>
          <w:szCs w:val="28"/>
        </w:rPr>
        <w:tab/>
      </w:r>
      <w:r w:rsidR="00E605C1">
        <w:rPr>
          <w:rFonts w:ascii="Times New Roman" w:hAnsi="Times New Roman"/>
          <w:sz w:val="28"/>
          <w:szCs w:val="28"/>
        </w:rPr>
        <w:t xml:space="preserve"> </w:t>
      </w:r>
      <w:r w:rsidR="00084149">
        <w:rPr>
          <w:rFonts w:ascii="Times New Roman" w:hAnsi="Times New Roman"/>
          <w:sz w:val="28"/>
          <w:szCs w:val="28"/>
        </w:rPr>
        <w:tab/>
      </w:r>
      <w:r w:rsidR="00084149">
        <w:rPr>
          <w:rFonts w:ascii="Times New Roman" w:hAnsi="Times New Roman"/>
          <w:sz w:val="28"/>
          <w:szCs w:val="28"/>
        </w:rPr>
        <w:tab/>
      </w:r>
      <w:r w:rsidR="00E605C1">
        <w:rPr>
          <w:rFonts w:ascii="Times New Roman" w:hAnsi="Times New Roman"/>
          <w:sz w:val="28"/>
          <w:szCs w:val="28"/>
        </w:rPr>
        <w:t xml:space="preserve">  </w:t>
      </w:r>
      <w:r w:rsidR="00885E8D">
        <w:rPr>
          <w:rFonts w:ascii="Times New Roman" w:hAnsi="Times New Roman"/>
          <w:sz w:val="28"/>
          <w:szCs w:val="28"/>
        </w:rPr>
        <w:t>О.С.</w:t>
      </w:r>
      <w:r w:rsidR="00415600">
        <w:rPr>
          <w:rFonts w:ascii="Times New Roman" w:hAnsi="Times New Roman"/>
          <w:sz w:val="28"/>
          <w:szCs w:val="28"/>
        </w:rPr>
        <w:t xml:space="preserve"> </w:t>
      </w:r>
      <w:r w:rsidR="00885E8D">
        <w:rPr>
          <w:rFonts w:ascii="Times New Roman" w:hAnsi="Times New Roman"/>
          <w:sz w:val="28"/>
          <w:szCs w:val="28"/>
        </w:rPr>
        <w:t>Гусева</w:t>
      </w:r>
    </w:p>
    <w:p w:rsidR="00BF25BA" w:rsidRDefault="00BF25BA" w:rsidP="00BF25B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605C1" w:rsidRDefault="00E605C1" w:rsidP="00E605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12CF5" w:rsidRPr="000B13D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512CF5" w:rsidRPr="000B13DE">
        <w:rPr>
          <w:rFonts w:ascii="Times New Roman" w:hAnsi="Times New Roman" w:cs="Times New Roman"/>
          <w:sz w:val="28"/>
          <w:szCs w:val="28"/>
        </w:rPr>
        <w:t>______________</w:t>
      </w:r>
      <w:r w:rsidR="00572E87" w:rsidRPr="000B13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</w:t>
      </w:r>
    </w:p>
    <w:sectPr w:rsidR="00E605C1" w:rsidSect="00260BCB">
      <w:headerReference w:type="default" r:id="rId9"/>
      <w:pgSz w:w="11906" w:h="16838"/>
      <w:pgMar w:top="1134" w:right="850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5636" w:rsidRDefault="008C5636" w:rsidP="00442F75">
      <w:pPr>
        <w:spacing w:after="0" w:line="240" w:lineRule="auto"/>
      </w:pPr>
      <w:r>
        <w:separator/>
      </w:r>
    </w:p>
  </w:endnote>
  <w:endnote w:type="continuationSeparator" w:id="0">
    <w:p w:rsidR="008C5636" w:rsidRDefault="008C5636" w:rsidP="00442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5636" w:rsidRDefault="008C5636" w:rsidP="00442F75">
      <w:pPr>
        <w:spacing w:after="0" w:line="240" w:lineRule="auto"/>
      </w:pPr>
      <w:r>
        <w:separator/>
      </w:r>
    </w:p>
  </w:footnote>
  <w:footnote w:type="continuationSeparator" w:id="0">
    <w:p w:rsidR="008C5636" w:rsidRDefault="008C5636" w:rsidP="00442F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534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42F75" w:rsidRPr="00442F75" w:rsidRDefault="004E0DEF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442F7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442F75" w:rsidRPr="00442F75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442F7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C6F6A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442F7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42F75" w:rsidRDefault="00442F7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E0CE2"/>
    <w:multiLevelType w:val="hybridMultilevel"/>
    <w:tmpl w:val="A27015EE"/>
    <w:lvl w:ilvl="0" w:tplc="B2D0850C">
      <w:start w:val="1"/>
      <w:numFmt w:val="decimal"/>
      <w:lvlText w:val="%1."/>
      <w:lvlJc w:val="left"/>
      <w:pPr>
        <w:ind w:left="186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924AA"/>
    <w:rsid w:val="000067CE"/>
    <w:rsid w:val="00020DB9"/>
    <w:rsid w:val="00027610"/>
    <w:rsid w:val="00041C07"/>
    <w:rsid w:val="00046497"/>
    <w:rsid w:val="000577FE"/>
    <w:rsid w:val="00084149"/>
    <w:rsid w:val="000A5A40"/>
    <w:rsid w:val="000B13DE"/>
    <w:rsid w:val="000C08A6"/>
    <w:rsid w:val="000D044F"/>
    <w:rsid w:val="000D61BC"/>
    <w:rsid w:val="00143502"/>
    <w:rsid w:val="00166782"/>
    <w:rsid w:val="0017097D"/>
    <w:rsid w:val="00193903"/>
    <w:rsid w:val="001A141E"/>
    <w:rsid w:val="001B0450"/>
    <w:rsid w:val="0024497F"/>
    <w:rsid w:val="00260BCB"/>
    <w:rsid w:val="00264EF5"/>
    <w:rsid w:val="00291ACF"/>
    <w:rsid w:val="00292989"/>
    <w:rsid w:val="002938EC"/>
    <w:rsid w:val="002A19F0"/>
    <w:rsid w:val="002F2E32"/>
    <w:rsid w:val="00340AE7"/>
    <w:rsid w:val="00363147"/>
    <w:rsid w:val="0037237B"/>
    <w:rsid w:val="003872F9"/>
    <w:rsid w:val="003B5987"/>
    <w:rsid w:val="003C797A"/>
    <w:rsid w:val="003D4EB6"/>
    <w:rsid w:val="00415600"/>
    <w:rsid w:val="00437DB8"/>
    <w:rsid w:val="00442F75"/>
    <w:rsid w:val="004631F2"/>
    <w:rsid w:val="00496E2E"/>
    <w:rsid w:val="004E0DEF"/>
    <w:rsid w:val="004F0A11"/>
    <w:rsid w:val="00512CF5"/>
    <w:rsid w:val="00516D31"/>
    <w:rsid w:val="00522338"/>
    <w:rsid w:val="00531F48"/>
    <w:rsid w:val="0054191E"/>
    <w:rsid w:val="00572E87"/>
    <w:rsid w:val="00582001"/>
    <w:rsid w:val="00583131"/>
    <w:rsid w:val="00593378"/>
    <w:rsid w:val="005D5B47"/>
    <w:rsid w:val="00602EAC"/>
    <w:rsid w:val="00624B5B"/>
    <w:rsid w:val="00652D1E"/>
    <w:rsid w:val="00671FA5"/>
    <w:rsid w:val="00716A6B"/>
    <w:rsid w:val="0078054B"/>
    <w:rsid w:val="00791CC5"/>
    <w:rsid w:val="007A2990"/>
    <w:rsid w:val="007C067A"/>
    <w:rsid w:val="007C1B19"/>
    <w:rsid w:val="007C2F33"/>
    <w:rsid w:val="00807F7D"/>
    <w:rsid w:val="00840895"/>
    <w:rsid w:val="0085050E"/>
    <w:rsid w:val="0085294F"/>
    <w:rsid w:val="00863ED8"/>
    <w:rsid w:val="00877211"/>
    <w:rsid w:val="008837B9"/>
    <w:rsid w:val="00885E8D"/>
    <w:rsid w:val="008924AA"/>
    <w:rsid w:val="008B08AD"/>
    <w:rsid w:val="008B7341"/>
    <w:rsid w:val="008C5636"/>
    <w:rsid w:val="008D303F"/>
    <w:rsid w:val="00935871"/>
    <w:rsid w:val="00982E7E"/>
    <w:rsid w:val="009B2BEF"/>
    <w:rsid w:val="009C03EA"/>
    <w:rsid w:val="009E0241"/>
    <w:rsid w:val="009E2517"/>
    <w:rsid w:val="00A011C5"/>
    <w:rsid w:val="00A05D14"/>
    <w:rsid w:val="00A2711D"/>
    <w:rsid w:val="00A76174"/>
    <w:rsid w:val="00B20379"/>
    <w:rsid w:val="00B63F24"/>
    <w:rsid w:val="00B67998"/>
    <w:rsid w:val="00B93F05"/>
    <w:rsid w:val="00BB6AB0"/>
    <w:rsid w:val="00BF0205"/>
    <w:rsid w:val="00BF25BA"/>
    <w:rsid w:val="00C52BB0"/>
    <w:rsid w:val="00C53D63"/>
    <w:rsid w:val="00C630B7"/>
    <w:rsid w:val="00C87485"/>
    <w:rsid w:val="00C944CD"/>
    <w:rsid w:val="00CA2BDE"/>
    <w:rsid w:val="00CC1BFE"/>
    <w:rsid w:val="00CE4A7A"/>
    <w:rsid w:val="00D06BFE"/>
    <w:rsid w:val="00D10EC9"/>
    <w:rsid w:val="00D14284"/>
    <w:rsid w:val="00D4436F"/>
    <w:rsid w:val="00D519F5"/>
    <w:rsid w:val="00D578E2"/>
    <w:rsid w:val="00D60167"/>
    <w:rsid w:val="00D85323"/>
    <w:rsid w:val="00D85A85"/>
    <w:rsid w:val="00D926E8"/>
    <w:rsid w:val="00DC6F6A"/>
    <w:rsid w:val="00DD53A7"/>
    <w:rsid w:val="00E11C19"/>
    <w:rsid w:val="00E33C0F"/>
    <w:rsid w:val="00E57C64"/>
    <w:rsid w:val="00E605C1"/>
    <w:rsid w:val="00E81FC6"/>
    <w:rsid w:val="00E863F8"/>
    <w:rsid w:val="00E87C56"/>
    <w:rsid w:val="00E92CCC"/>
    <w:rsid w:val="00EB0EC2"/>
    <w:rsid w:val="00EB768B"/>
    <w:rsid w:val="00F050F8"/>
    <w:rsid w:val="00F2683B"/>
    <w:rsid w:val="00F703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8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24A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63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314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nhideWhenUsed/>
    <w:rsid w:val="00442F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2F75"/>
  </w:style>
  <w:style w:type="paragraph" w:styleId="a8">
    <w:name w:val="footer"/>
    <w:basedOn w:val="a"/>
    <w:link w:val="a9"/>
    <w:uiPriority w:val="99"/>
    <w:semiHidden/>
    <w:unhideWhenUsed/>
    <w:rsid w:val="00442F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42F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3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754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User15</cp:lastModifiedBy>
  <cp:revision>48</cp:revision>
  <cp:lastPrinted>2024-04-17T07:11:00Z</cp:lastPrinted>
  <dcterms:created xsi:type="dcterms:W3CDTF">2015-06-23T06:05:00Z</dcterms:created>
  <dcterms:modified xsi:type="dcterms:W3CDTF">2024-04-17T08:09:00Z</dcterms:modified>
</cp:coreProperties>
</file>